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5B" w:rsidRDefault="00F0525E" w:rsidP="001C22AC">
      <w:r w:rsidRPr="00E44E14">
        <w:rPr>
          <w:b/>
          <w:noProof/>
        </w:rPr>
        <w:drawing>
          <wp:anchor distT="0" distB="0" distL="114300" distR="114300" simplePos="0" relativeHeight="251658240" behindDoc="1" locked="0" layoutInCell="1" allowOverlap="1" wp14:anchorId="079AECAB" wp14:editId="5D761717">
            <wp:simplePos x="0" y="0"/>
            <wp:positionH relativeFrom="margin">
              <wp:posOffset>5510984</wp:posOffset>
            </wp:positionH>
            <wp:positionV relativeFrom="paragraph">
              <wp:posOffset>-752475</wp:posOffset>
            </wp:positionV>
            <wp:extent cx="1042416" cy="969264"/>
            <wp:effectExtent l="0" t="0" r="5715" b="2540"/>
            <wp:wrapNone/>
            <wp:docPr id="1" name="Picture 1" descr="C:\Users\SMurphy\SyncedFolder\Team Share\Office Administration\Logo Files\reco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rphy\SyncedFolder\Team Share\Office Administration\Logo Files\recovery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416" cy="9692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685" w:rsidRPr="001C22AC" w:rsidRDefault="002D16AB" w:rsidP="00602855">
      <w:pPr>
        <w:spacing w:line="240" w:lineRule="auto"/>
        <w:rPr>
          <w:b/>
          <w:i/>
          <w:sz w:val="21"/>
          <w:szCs w:val="21"/>
        </w:rPr>
      </w:pPr>
      <w:r>
        <w:rPr>
          <w:b/>
          <w:i/>
          <w:sz w:val="21"/>
          <w:szCs w:val="21"/>
        </w:rPr>
        <w:t xml:space="preserve">Coordinated </w:t>
      </w:r>
      <w:r w:rsidR="00602855" w:rsidRPr="001C22AC">
        <w:rPr>
          <w:b/>
          <w:i/>
          <w:sz w:val="21"/>
          <w:szCs w:val="21"/>
        </w:rPr>
        <w:t>by</w:t>
      </w:r>
      <w:r w:rsidR="00FE4514">
        <w:rPr>
          <w:b/>
          <w:i/>
          <w:sz w:val="21"/>
          <w:szCs w:val="21"/>
        </w:rPr>
        <w:t xml:space="preserve"> FOR-NY Staff</w:t>
      </w:r>
      <w:r w:rsidR="00602855" w:rsidRPr="001C22AC">
        <w:rPr>
          <w:b/>
          <w:i/>
          <w:sz w:val="21"/>
          <w:szCs w:val="21"/>
        </w:rPr>
        <w:t xml:space="preserve">: </w:t>
      </w:r>
      <w:r w:rsidR="00097103" w:rsidRPr="001C22AC">
        <w:rPr>
          <w:sz w:val="21"/>
          <w:szCs w:val="21"/>
        </w:rPr>
        <w:t>Theresa Knorr</w:t>
      </w:r>
      <w:r w:rsidR="00151685" w:rsidRPr="001C22AC">
        <w:rPr>
          <w:sz w:val="21"/>
          <w:szCs w:val="21"/>
        </w:rPr>
        <w:t xml:space="preserve">, Director of Recovery Education </w:t>
      </w:r>
      <w:r w:rsidR="003F5E9C">
        <w:rPr>
          <w:sz w:val="21"/>
          <w:szCs w:val="21"/>
        </w:rPr>
        <w:t>and</w:t>
      </w:r>
      <w:r w:rsidR="00151685" w:rsidRPr="001C22AC">
        <w:rPr>
          <w:sz w:val="21"/>
          <w:szCs w:val="21"/>
        </w:rPr>
        <w:t xml:space="preserve"> Training</w:t>
      </w:r>
      <w:r w:rsidR="00097103" w:rsidRPr="001C22AC">
        <w:rPr>
          <w:sz w:val="21"/>
          <w:szCs w:val="21"/>
        </w:rPr>
        <w:t>, Stephanie Campbell, Director of Policy,</w:t>
      </w:r>
      <w:r w:rsidR="00602855" w:rsidRPr="001C22AC">
        <w:rPr>
          <w:b/>
          <w:sz w:val="21"/>
          <w:szCs w:val="21"/>
        </w:rPr>
        <w:t xml:space="preserve"> </w:t>
      </w:r>
      <w:r w:rsidR="00602855" w:rsidRPr="001C22AC">
        <w:rPr>
          <w:sz w:val="21"/>
          <w:szCs w:val="21"/>
        </w:rPr>
        <w:t>and</w:t>
      </w:r>
      <w:r w:rsidR="00602855" w:rsidRPr="001C22AC">
        <w:rPr>
          <w:b/>
          <w:i/>
          <w:sz w:val="21"/>
          <w:szCs w:val="21"/>
        </w:rPr>
        <w:t xml:space="preserve"> </w:t>
      </w:r>
      <w:r w:rsidR="00151685" w:rsidRPr="001C22AC">
        <w:rPr>
          <w:sz w:val="21"/>
          <w:szCs w:val="21"/>
        </w:rPr>
        <w:t>Robert J. Lindsey, CEO</w:t>
      </w:r>
    </w:p>
    <w:p w:rsidR="003F5E9C" w:rsidRDefault="003F5E9C" w:rsidP="003F5E9C">
      <w:pPr>
        <w:rPr>
          <w:rFonts w:ascii="Calibri" w:hAnsi="Calibri"/>
          <w:sz w:val="21"/>
          <w:szCs w:val="21"/>
        </w:rPr>
      </w:pPr>
      <w:r w:rsidRPr="007259B5">
        <w:rPr>
          <w:rFonts w:ascii="Calibri" w:hAnsi="Calibri"/>
          <w:b/>
          <w:i/>
          <w:sz w:val="21"/>
          <w:szCs w:val="21"/>
        </w:rPr>
        <w:t>Group Facilitators</w:t>
      </w:r>
      <w:r w:rsidRPr="007259B5">
        <w:rPr>
          <w:rFonts w:ascii="Calibri" w:hAnsi="Calibri"/>
          <w:b/>
          <w:sz w:val="21"/>
          <w:szCs w:val="21"/>
        </w:rPr>
        <w:t>:</w:t>
      </w:r>
      <w:r w:rsidRPr="007259B5">
        <w:rPr>
          <w:rFonts w:ascii="Calibri" w:hAnsi="Calibri"/>
          <w:sz w:val="21"/>
          <w:szCs w:val="21"/>
        </w:rPr>
        <w:t xml:space="preserve">  Rach</w:t>
      </w:r>
      <w:r>
        <w:rPr>
          <w:rFonts w:ascii="Calibri" w:hAnsi="Calibri"/>
          <w:sz w:val="21"/>
          <w:szCs w:val="21"/>
        </w:rPr>
        <w:t xml:space="preserve">elle Brown- NYRCC, </w:t>
      </w:r>
      <w:r>
        <w:rPr>
          <w:rFonts w:ascii="Calibri" w:hAnsi="Calibri"/>
          <w:sz w:val="21"/>
          <w:szCs w:val="21"/>
        </w:rPr>
        <w:t>Margaret Price- Recovery Coach, Bill Williams- Where There’s A Will Fund, Stephanie Campbell- FOR-NY and Theresa Knorr- FOR-NY</w:t>
      </w:r>
    </w:p>
    <w:p w:rsidR="00424834" w:rsidRPr="001C22AC" w:rsidRDefault="00424834" w:rsidP="00FE4514">
      <w:pPr>
        <w:spacing w:after="0"/>
        <w:rPr>
          <w:b/>
          <w:i/>
          <w:sz w:val="21"/>
          <w:szCs w:val="21"/>
        </w:rPr>
      </w:pPr>
      <w:r w:rsidRPr="001C22AC">
        <w:rPr>
          <w:b/>
          <w:i/>
          <w:sz w:val="21"/>
          <w:szCs w:val="21"/>
        </w:rPr>
        <w:t>Executive Summary</w:t>
      </w:r>
    </w:p>
    <w:p w:rsidR="00424834" w:rsidRPr="001C22AC" w:rsidRDefault="0040046D" w:rsidP="00424834">
      <w:pPr>
        <w:rPr>
          <w:sz w:val="21"/>
          <w:szCs w:val="21"/>
        </w:rPr>
      </w:pPr>
      <w:r w:rsidRPr="001C22AC">
        <w:rPr>
          <w:sz w:val="21"/>
          <w:szCs w:val="21"/>
        </w:rPr>
        <w:t>Twenty-five</w:t>
      </w:r>
      <w:r w:rsidR="00424834" w:rsidRPr="001C22AC">
        <w:rPr>
          <w:sz w:val="21"/>
          <w:szCs w:val="21"/>
        </w:rPr>
        <w:t xml:space="preserve"> families of young people impacted by alcohol and drug a</w:t>
      </w:r>
      <w:r w:rsidR="00097103" w:rsidRPr="001C22AC">
        <w:rPr>
          <w:sz w:val="21"/>
          <w:szCs w:val="21"/>
        </w:rPr>
        <w:t xml:space="preserve">ddiction gathered at </w:t>
      </w:r>
      <w:r w:rsidR="00211603">
        <w:rPr>
          <w:sz w:val="21"/>
          <w:szCs w:val="21"/>
        </w:rPr>
        <w:t>T</w:t>
      </w:r>
      <w:r w:rsidR="00097103" w:rsidRPr="001C22AC">
        <w:rPr>
          <w:sz w:val="21"/>
          <w:szCs w:val="21"/>
        </w:rPr>
        <w:t xml:space="preserve">he </w:t>
      </w:r>
      <w:r w:rsidR="00583160" w:rsidRPr="001C22AC">
        <w:rPr>
          <w:sz w:val="21"/>
          <w:szCs w:val="21"/>
        </w:rPr>
        <w:t>Church of the Ascension Parish Hall on May</w:t>
      </w:r>
      <w:r w:rsidR="00424834" w:rsidRPr="001C22AC">
        <w:rPr>
          <w:sz w:val="21"/>
          <w:szCs w:val="21"/>
        </w:rPr>
        <w:t xml:space="preserve"> </w:t>
      </w:r>
      <w:r w:rsidR="00583160" w:rsidRPr="001C22AC">
        <w:rPr>
          <w:sz w:val="21"/>
          <w:szCs w:val="21"/>
        </w:rPr>
        <w:t>21, 2016</w:t>
      </w:r>
      <w:r w:rsidR="00424834" w:rsidRPr="001C22AC">
        <w:rPr>
          <w:sz w:val="21"/>
          <w:szCs w:val="21"/>
        </w:rPr>
        <w:t xml:space="preserve"> to attend the FOR-NY </w:t>
      </w:r>
      <w:r w:rsidR="00583160" w:rsidRPr="001C22AC">
        <w:rPr>
          <w:sz w:val="21"/>
          <w:szCs w:val="21"/>
        </w:rPr>
        <w:t xml:space="preserve">New York City </w:t>
      </w:r>
      <w:r w:rsidR="00424834" w:rsidRPr="001C22AC">
        <w:rPr>
          <w:sz w:val="21"/>
          <w:szCs w:val="21"/>
        </w:rPr>
        <w:t>Family Recovery</w:t>
      </w:r>
      <w:r w:rsidRPr="001C22AC">
        <w:rPr>
          <w:sz w:val="21"/>
          <w:szCs w:val="21"/>
        </w:rPr>
        <w:t xml:space="preserve"> </w:t>
      </w:r>
      <w:r w:rsidR="00424834" w:rsidRPr="001C22AC">
        <w:rPr>
          <w:sz w:val="21"/>
          <w:szCs w:val="21"/>
        </w:rPr>
        <w:t>Forum. The purpose of the program was to learn from their experiences regarding a host of issues including access to information, services and supports in order to identify challenges families are facing, develop ways to strengthen family involvement in the treatment and recovery process, and examine the need for systems change.</w:t>
      </w:r>
    </w:p>
    <w:p w:rsidR="00151685" w:rsidRPr="001C22AC" w:rsidRDefault="00151685" w:rsidP="00FE4514">
      <w:pPr>
        <w:spacing w:after="0"/>
        <w:rPr>
          <w:b/>
          <w:i/>
          <w:sz w:val="21"/>
          <w:szCs w:val="21"/>
        </w:rPr>
      </w:pPr>
      <w:r w:rsidRPr="001C22AC">
        <w:rPr>
          <w:b/>
          <w:i/>
          <w:sz w:val="21"/>
          <w:szCs w:val="21"/>
        </w:rPr>
        <w:t>Goals</w:t>
      </w:r>
      <w:r w:rsidRPr="001C22AC">
        <w:rPr>
          <w:b/>
          <w:i/>
          <w:sz w:val="21"/>
          <w:szCs w:val="21"/>
        </w:rPr>
        <w:tab/>
      </w:r>
    </w:p>
    <w:p w:rsidR="00151685" w:rsidRPr="001C22AC" w:rsidRDefault="00151685" w:rsidP="00151685">
      <w:pPr>
        <w:pStyle w:val="ListParagraph"/>
        <w:numPr>
          <w:ilvl w:val="0"/>
          <w:numId w:val="1"/>
        </w:numPr>
        <w:rPr>
          <w:sz w:val="21"/>
          <w:szCs w:val="21"/>
        </w:rPr>
      </w:pPr>
      <w:r w:rsidRPr="001C22AC">
        <w:rPr>
          <w:sz w:val="21"/>
          <w:szCs w:val="21"/>
        </w:rPr>
        <w:t>Listen and learn from family members’ experiences regarding access to information, services, and supports</w:t>
      </w:r>
    </w:p>
    <w:p w:rsidR="00151685" w:rsidRPr="001C22AC" w:rsidRDefault="00151685" w:rsidP="00151685">
      <w:pPr>
        <w:pStyle w:val="ListParagraph"/>
        <w:numPr>
          <w:ilvl w:val="0"/>
          <w:numId w:val="1"/>
        </w:numPr>
        <w:rPr>
          <w:sz w:val="21"/>
          <w:szCs w:val="21"/>
        </w:rPr>
      </w:pPr>
      <w:r w:rsidRPr="001C22AC">
        <w:rPr>
          <w:sz w:val="21"/>
          <w:szCs w:val="21"/>
        </w:rPr>
        <w:t>Gather input from families to identify ways to strengthen family involvement in the treatment and recovery process</w:t>
      </w:r>
    </w:p>
    <w:p w:rsidR="00151685" w:rsidRPr="001C22AC" w:rsidRDefault="00151685" w:rsidP="00151685">
      <w:pPr>
        <w:pStyle w:val="ListParagraph"/>
        <w:numPr>
          <w:ilvl w:val="0"/>
          <w:numId w:val="1"/>
        </w:numPr>
        <w:rPr>
          <w:sz w:val="21"/>
          <w:szCs w:val="21"/>
        </w:rPr>
      </w:pPr>
      <w:r w:rsidRPr="001C22AC">
        <w:rPr>
          <w:sz w:val="21"/>
          <w:szCs w:val="21"/>
        </w:rPr>
        <w:t>Provide education and training about recovery-empowering language and messaging</w:t>
      </w:r>
    </w:p>
    <w:p w:rsidR="00151685" w:rsidRPr="001C22AC" w:rsidRDefault="00151685" w:rsidP="00151685">
      <w:pPr>
        <w:pStyle w:val="ListParagraph"/>
        <w:numPr>
          <w:ilvl w:val="0"/>
          <w:numId w:val="1"/>
        </w:numPr>
        <w:rPr>
          <w:sz w:val="21"/>
          <w:szCs w:val="21"/>
        </w:rPr>
      </w:pPr>
      <w:r w:rsidRPr="001C22AC">
        <w:rPr>
          <w:sz w:val="21"/>
          <w:szCs w:val="21"/>
        </w:rPr>
        <w:t>Create interest in developing Recovery Community Organizations (RCOs) across New</w:t>
      </w:r>
      <w:r w:rsidR="00DB3656" w:rsidRPr="001C22AC">
        <w:rPr>
          <w:sz w:val="21"/>
          <w:szCs w:val="21"/>
        </w:rPr>
        <w:t xml:space="preserve"> York City</w:t>
      </w:r>
    </w:p>
    <w:p w:rsidR="00B50B5B" w:rsidRPr="001C22AC" w:rsidRDefault="00B50B5B" w:rsidP="00FE4514">
      <w:pPr>
        <w:spacing w:after="0"/>
        <w:rPr>
          <w:b/>
          <w:i/>
          <w:sz w:val="21"/>
          <w:szCs w:val="21"/>
        </w:rPr>
      </w:pPr>
      <w:r w:rsidRPr="001C22AC">
        <w:rPr>
          <w:b/>
          <w:i/>
          <w:sz w:val="21"/>
          <w:szCs w:val="21"/>
        </w:rPr>
        <w:t>Participant Profile</w:t>
      </w:r>
    </w:p>
    <w:p w:rsidR="00B50B5B" w:rsidRPr="001C22AC" w:rsidRDefault="0040046D" w:rsidP="00424834">
      <w:pPr>
        <w:pStyle w:val="ListParagraph"/>
        <w:numPr>
          <w:ilvl w:val="0"/>
          <w:numId w:val="3"/>
        </w:numPr>
        <w:rPr>
          <w:sz w:val="21"/>
          <w:szCs w:val="21"/>
        </w:rPr>
      </w:pPr>
      <w:r w:rsidRPr="001C22AC">
        <w:rPr>
          <w:sz w:val="21"/>
          <w:szCs w:val="21"/>
        </w:rPr>
        <w:t>25</w:t>
      </w:r>
      <w:r w:rsidR="00B50B5B" w:rsidRPr="001C22AC">
        <w:rPr>
          <w:sz w:val="21"/>
          <w:szCs w:val="21"/>
        </w:rPr>
        <w:t xml:space="preserve"> attendees</w:t>
      </w:r>
      <w:r w:rsidR="00E02A5A" w:rsidRPr="001C22AC">
        <w:rPr>
          <w:sz w:val="21"/>
          <w:szCs w:val="21"/>
        </w:rPr>
        <w:t xml:space="preserve"> (</w:t>
      </w:r>
      <w:r w:rsidR="001C22AC" w:rsidRPr="001C22AC">
        <w:rPr>
          <w:sz w:val="21"/>
          <w:szCs w:val="21"/>
        </w:rPr>
        <w:t>23</w:t>
      </w:r>
      <w:r w:rsidR="00AF18B8" w:rsidRPr="001C22AC">
        <w:rPr>
          <w:sz w:val="21"/>
          <w:szCs w:val="21"/>
        </w:rPr>
        <w:t xml:space="preserve"> </w:t>
      </w:r>
      <w:r w:rsidR="00B50B5B" w:rsidRPr="001C22AC">
        <w:rPr>
          <w:sz w:val="21"/>
          <w:szCs w:val="21"/>
        </w:rPr>
        <w:t>evaluation responses</w:t>
      </w:r>
      <w:r w:rsidR="00E02A5A" w:rsidRPr="001C22AC">
        <w:rPr>
          <w:sz w:val="21"/>
          <w:szCs w:val="21"/>
        </w:rPr>
        <w:t>)</w:t>
      </w:r>
      <w:r w:rsidR="00B50B5B" w:rsidRPr="001C22AC">
        <w:rPr>
          <w:sz w:val="21"/>
          <w:szCs w:val="21"/>
        </w:rPr>
        <w:tab/>
      </w:r>
    </w:p>
    <w:p w:rsidR="00DB3656" w:rsidRPr="001C22AC" w:rsidRDefault="00DB3656" w:rsidP="00424834">
      <w:pPr>
        <w:pStyle w:val="ListParagraph"/>
        <w:numPr>
          <w:ilvl w:val="0"/>
          <w:numId w:val="3"/>
        </w:numPr>
        <w:rPr>
          <w:sz w:val="21"/>
          <w:szCs w:val="21"/>
        </w:rPr>
      </w:pPr>
      <w:r w:rsidRPr="001C22AC">
        <w:rPr>
          <w:sz w:val="21"/>
          <w:szCs w:val="21"/>
        </w:rPr>
        <w:t>31.8</w:t>
      </w:r>
      <w:r w:rsidR="00B50B5B" w:rsidRPr="001C22AC">
        <w:rPr>
          <w:sz w:val="21"/>
          <w:szCs w:val="21"/>
        </w:rPr>
        <w:t xml:space="preserve">% were </w:t>
      </w:r>
      <w:r w:rsidRPr="001C22AC">
        <w:rPr>
          <w:sz w:val="21"/>
          <w:szCs w:val="21"/>
        </w:rPr>
        <w:t>Black or African American</w:t>
      </w:r>
    </w:p>
    <w:p w:rsidR="00DB3656" w:rsidRPr="001C22AC" w:rsidRDefault="00DB3656" w:rsidP="00424834">
      <w:pPr>
        <w:pStyle w:val="ListParagraph"/>
        <w:numPr>
          <w:ilvl w:val="0"/>
          <w:numId w:val="3"/>
        </w:numPr>
        <w:rPr>
          <w:sz w:val="21"/>
          <w:szCs w:val="21"/>
        </w:rPr>
      </w:pPr>
      <w:r w:rsidRPr="001C22AC">
        <w:rPr>
          <w:sz w:val="21"/>
          <w:szCs w:val="21"/>
        </w:rPr>
        <w:t>9.1 % were Asian</w:t>
      </w:r>
    </w:p>
    <w:p w:rsidR="00B50B5B" w:rsidRPr="001C22AC" w:rsidRDefault="00DB3656" w:rsidP="00424834">
      <w:pPr>
        <w:pStyle w:val="ListParagraph"/>
        <w:numPr>
          <w:ilvl w:val="0"/>
          <w:numId w:val="3"/>
        </w:numPr>
        <w:rPr>
          <w:sz w:val="21"/>
          <w:szCs w:val="21"/>
        </w:rPr>
      </w:pPr>
      <w:r w:rsidRPr="001C22AC">
        <w:rPr>
          <w:sz w:val="21"/>
          <w:szCs w:val="21"/>
        </w:rPr>
        <w:t>13.6 % were Hispanic or Latino</w:t>
      </w:r>
      <w:r w:rsidR="00B50B5B" w:rsidRPr="001C22AC">
        <w:rPr>
          <w:sz w:val="21"/>
          <w:szCs w:val="21"/>
        </w:rPr>
        <w:tab/>
      </w:r>
    </w:p>
    <w:p w:rsidR="00DB3656" w:rsidRPr="001C22AC" w:rsidRDefault="00DB3656" w:rsidP="00424834">
      <w:pPr>
        <w:pStyle w:val="ListParagraph"/>
        <w:numPr>
          <w:ilvl w:val="0"/>
          <w:numId w:val="3"/>
        </w:numPr>
        <w:rPr>
          <w:sz w:val="21"/>
          <w:szCs w:val="21"/>
        </w:rPr>
      </w:pPr>
      <w:r w:rsidRPr="001C22AC">
        <w:rPr>
          <w:sz w:val="21"/>
          <w:szCs w:val="21"/>
        </w:rPr>
        <w:t>54.5</w:t>
      </w:r>
      <w:r w:rsidR="00B50B5B" w:rsidRPr="001C22AC">
        <w:rPr>
          <w:sz w:val="21"/>
          <w:szCs w:val="21"/>
        </w:rPr>
        <w:t>% were White</w:t>
      </w:r>
    </w:p>
    <w:p w:rsidR="00B50B5B" w:rsidRPr="001C22AC" w:rsidRDefault="00DB3656" w:rsidP="00424834">
      <w:pPr>
        <w:pStyle w:val="ListParagraph"/>
        <w:numPr>
          <w:ilvl w:val="0"/>
          <w:numId w:val="3"/>
        </w:numPr>
        <w:rPr>
          <w:sz w:val="21"/>
          <w:szCs w:val="21"/>
        </w:rPr>
      </w:pPr>
      <w:r w:rsidRPr="001C22AC">
        <w:rPr>
          <w:sz w:val="21"/>
          <w:szCs w:val="21"/>
        </w:rPr>
        <w:t>4.5% were Alaska Native</w:t>
      </w:r>
      <w:r w:rsidR="00B50B5B" w:rsidRPr="001C22AC">
        <w:rPr>
          <w:sz w:val="21"/>
          <w:szCs w:val="21"/>
        </w:rPr>
        <w:tab/>
      </w:r>
    </w:p>
    <w:p w:rsidR="00B50B5B" w:rsidRPr="001C22AC" w:rsidRDefault="00DB3656" w:rsidP="00424834">
      <w:pPr>
        <w:pStyle w:val="ListParagraph"/>
        <w:numPr>
          <w:ilvl w:val="0"/>
          <w:numId w:val="3"/>
        </w:numPr>
        <w:rPr>
          <w:sz w:val="21"/>
          <w:szCs w:val="21"/>
        </w:rPr>
      </w:pPr>
      <w:r w:rsidRPr="001C22AC">
        <w:rPr>
          <w:sz w:val="21"/>
          <w:szCs w:val="21"/>
        </w:rPr>
        <w:t>65.2</w:t>
      </w:r>
      <w:r w:rsidR="00B50B5B" w:rsidRPr="001C22AC">
        <w:rPr>
          <w:sz w:val="21"/>
          <w:szCs w:val="21"/>
        </w:rPr>
        <w:t>% were Female</w:t>
      </w:r>
    </w:p>
    <w:p w:rsidR="00B50B5B" w:rsidRPr="001C22AC" w:rsidRDefault="00277A3B" w:rsidP="00424834">
      <w:pPr>
        <w:pStyle w:val="ListParagraph"/>
        <w:numPr>
          <w:ilvl w:val="0"/>
          <w:numId w:val="3"/>
        </w:numPr>
        <w:rPr>
          <w:sz w:val="21"/>
          <w:szCs w:val="21"/>
        </w:rPr>
      </w:pPr>
      <w:r w:rsidRPr="001C22AC">
        <w:rPr>
          <w:sz w:val="21"/>
          <w:szCs w:val="21"/>
        </w:rPr>
        <w:t>34.7</w:t>
      </w:r>
      <w:r w:rsidR="00B50B5B" w:rsidRPr="001C22AC">
        <w:rPr>
          <w:sz w:val="21"/>
          <w:szCs w:val="21"/>
        </w:rPr>
        <w:t>% were the parent of a young person still struggling with addiction</w:t>
      </w:r>
      <w:r w:rsidR="00B50B5B" w:rsidRPr="001C22AC">
        <w:rPr>
          <w:sz w:val="21"/>
          <w:szCs w:val="21"/>
        </w:rPr>
        <w:tab/>
      </w:r>
    </w:p>
    <w:p w:rsidR="00B50B5B" w:rsidRPr="001C22AC" w:rsidRDefault="00277A3B" w:rsidP="00424834">
      <w:pPr>
        <w:pStyle w:val="ListParagraph"/>
        <w:numPr>
          <w:ilvl w:val="0"/>
          <w:numId w:val="3"/>
        </w:numPr>
        <w:rPr>
          <w:sz w:val="21"/>
          <w:szCs w:val="21"/>
        </w:rPr>
      </w:pPr>
      <w:r w:rsidRPr="001C22AC">
        <w:rPr>
          <w:sz w:val="21"/>
          <w:szCs w:val="21"/>
        </w:rPr>
        <w:t>17.3</w:t>
      </w:r>
      <w:r w:rsidR="00B50B5B" w:rsidRPr="001C22AC">
        <w:rPr>
          <w:sz w:val="21"/>
          <w:szCs w:val="21"/>
        </w:rPr>
        <w:t>% w</w:t>
      </w:r>
      <w:r w:rsidR="00E02A5A" w:rsidRPr="001C22AC">
        <w:rPr>
          <w:sz w:val="21"/>
          <w:szCs w:val="21"/>
        </w:rPr>
        <w:t>ere the parent of a child</w:t>
      </w:r>
      <w:r w:rsidR="00B50B5B" w:rsidRPr="001C22AC">
        <w:rPr>
          <w:sz w:val="21"/>
          <w:szCs w:val="21"/>
        </w:rPr>
        <w:t xml:space="preserve"> who entered recovery as young person</w:t>
      </w:r>
    </w:p>
    <w:p w:rsidR="00B50B5B" w:rsidRPr="001C22AC" w:rsidRDefault="00277A3B" w:rsidP="00424834">
      <w:pPr>
        <w:pStyle w:val="ListParagraph"/>
        <w:numPr>
          <w:ilvl w:val="0"/>
          <w:numId w:val="3"/>
        </w:numPr>
        <w:rPr>
          <w:sz w:val="21"/>
          <w:szCs w:val="21"/>
        </w:rPr>
      </w:pPr>
      <w:r w:rsidRPr="001C22AC">
        <w:rPr>
          <w:sz w:val="21"/>
          <w:szCs w:val="21"/>
        </w:rPr>
        <w:t>21.7</w:t>
      </w:r>
      <w:r w:rsidR="00B50B5B" w:rsidRPr="001C22AC">
        <w:rPr>
          <w:sz w:val="21"/>
          <w:szCs w:val="21"/>
        </w:rPr>
        <w:t xml:space="preserve">% were the parent of a young person who passed away as a result of addiction </w:t>
      </w:r>
    </w:p>
    <w:p w:rsidR="00151685" w:rsidRPr="001C22AC" w:rsidRDefault="00277A3B" w:rsidP="00B50B5B">
      <w:pPr>
        <w:pStyle w:val="ListParagraph"/>
        <w:numPr>
          <w:ilvl w:val="0"/>
          <w:numId w:val="3"/>
        </w:numPr>
        <w:rPr>
          <w:sz w:val="21"/>
          <w:szCs w:val="21"/>
        </w:rPr>
      </w:pPr>
      <w:r w:rsidRPr="001C22AC">
        <w:rPr>
          <w:sz w:val="21"/>
          <w:szCs w:val="21"/>
        </w:rPr>
        <w:t>26</w:t>
      </w:r>
      <w:r w:rsidR="00B50B5B" w:rsidRPr="001C22AC">
        <w:rPr>
          <w:sz w:val="21"/>
          <w:szCs w:val="21"/>
        </w:rPr>
        <w:t>% were another family member of a young person affected by addiction</w:t>
      </w:r>
    </w:p>
    <w:p w:rsidR="00B50B5B" w:rsidRPr="001C22AC" w:rsidRDefault="00277A3B" w:rsidP="00FE4514">
      <w:pPr>
        <w:spacing w:after="0"/>
        <w:rPr>
          <w:b/>
          <w:i/>
          <w:sz w:val="21"/>
          <w:szCs w:val="21"/>
        </w:rPr>
      </w:pPr>
      <w:r w:rsidRPr="001C22AC">
        <w:rPr>
          <w:b/>
          <w:i/>
          <w:sz w:val="21"/>
          <w:szCs w:val="21"/>
        </w:rPr>
        <w:t>Borough</w:t>
      </w:r>
      <w:r w:rsidR="00B50B5B" w:rsidRPr="001C22AC">
        <w:rPr>
          <w:b/>
          <w:i/>
          <w:sz w:val="21"/>
          <w:szCs w:val="21"/>
        </w:rPr>
        <w:t xml:space="preserve"> Representation</w:t>
      </w:r>
      <w:r w:rsidR="00B50B5B" w:rsidRPr="001C22AC">
        <w:rPr>
          <w:b/>
          <w:i/>
          <w:sz w:val="21"/>
          <w:szCs w:val="21"/>
        </w:rPr>
        <w:tab/>
      </w:r>
    </w:p>
    <w:p w:rsidR="00B50B5B" w:rsidRPr="001C22AC" w:rsidRDefault="00211603" w:rsidP="00277A3B">
      <w:pPr>
        <w:pStyle w:val="ListParagraph"/>
        <w:numPr>
          <w:ilvl w:val="0"/>
          <w:numId w:val="10"/>
        </w:numPr>
        <w:rPr>
          <w:sz w:val="21"/>
          <w:szCs w:val="21"/>
        </w:rPr>
      </w:pPr>
      <w:r>
        <w:rPr>
          <w:sz w:val="21"/>
          <w:szCs w:val="21"/>
        </w:rPr>
        <w:t>7</w:t>
      </w:r>
      <w:r w:rsidR="00277A3B" w:rsidRPr="001C22AC">
        <w:rPr>
          <w:sz w:val="21"/>
          <w:szCs w:val="21"/>
        </w:rPr>
        <w:t xml:space="preserve"> were from </w:t>
      </w:r>
      <w:r>
        <w:rPr>
          <w:sz w:val="21"/>
          <w:szCs w:val="21"/>
        </w:rPr>
        <w:t>New York (</w:t>
      </w:r>
      <w:r w:rsidR="00277A3B" w:rsidRPr="001C22AC">
        <w:rPr>
          <w:sz w:val="21"/>
          <w:szCs w:val="21"/>
        </w:rPr>
        <w:t>Manhattan</w:t>
      </w:r>
      <w:r>
        <w:rPr>
          <w:sz w:val="21"/>
          <w:szCs w:val="21"/>
        </w:rPr>
        <w:t>)</w:t>
      </w:r>
    </w:p>
    <w:p w:rsidR="001C22AC" w:rsidRPr="001C22AC" w:rsidRDefault="00211603" w:rsidP="001C22AC">
      <w:pPr>
        <w:pStyle w:val="ListParagraph"/>
        <w:numPr>
          <w:ilvl w:val="0"/>
          <w:numId w:val="10"/>
        </w:numPr>
        <w:rPr>
          <w:sz w:val="21"/>
          <w:szCs w:val="21"/>
        </w:rPr>
      </w:pPr>
      <w:r>
        <w:rPr>
          <w:sz w:val="21"/>
          <w:szCs w:val="21"/>
        </w:rPr>
        <w:t xml:space="preserve">5 </w:t>
      </w:r>
      <w:r w:rsidR="001C22AC" w:rsidRPr="001C22AC">
        <w:rPr>
          <w:sz w:val="21"/>
          <w:szCs w:val="21"/>
        </w:rPr>
        <w:t xml:space="preserve">were from </w:t>
      </w:r>
      <w:r>
        <w:rPr>
          <w:sz w:val="21"/>
          <w:szCs w:val="21"/>
        </w:rPr>
        <w:t>Kings (</w:t>
      </w:r>
      <w:r w:rsidR="001C22AC" w:rsidRPr="001C22AC">
        <w:rPr>
          <w:sz w:val="21"/>
          <w:szCs w:val="21"/>
        </w:rPr>
        <w:t>Brooklyn</w:t>
      </w:r>
      <w:r>
        <w:rPr>
          <w:sz w:val="21"/>
          <w:szCs w:val="21"/>
        </w:rPr>
        <w:t>)</w:t>
      </w:r>
    </w:p>
    <w:p w:rsidR="00277A3B" w:rsidRPr="001C22AC" w:rsidRDefault="00211603" w:rsidP="00277A3B">
      <w:pPr>
        <w:pStyle w:val="ListParagraph"/>
        <w:numPr>
          <w:ilvl w:val="0"/>
          <w:numId w:val="10"/>
        </w:numPr>
        <w:rPr>
          <w:sz w:val="21"/>
          <w:szCs w:val="21"/>
        </w:rPr>
      </w:pPr>
      <w:r>
        <w:rPr>
          <w:sz w:val="21"/>
          <w:szCs w:val="21"/>
        </w:rPr>
        <w:t xml:space="preserve">4 </w:t>
      </w:r>
      <w:r w:rsidR="00277A3B" w:rsidRPr="001C22AC">
        <w:rPr>
          <w:sz w:val="21"/>
          <w:szCs w:val="21"/>
        </w:rPr>
        <w:t>were from Queens</w:t>
      </w:r>
    </w:p>
    <w:p w:rsidR="001C22AC" w:rsidRPr="001C22AC" w:rsidRDefault="00211603" w:rsidP="001C22AC">
      <w:pPr>
        <w:pStyle w:val="ListParagraph"/>
        <w:numPr>
          <w:ilvl w:val="0"/>
          <w:numId w:val="10"/>
        </w:numPr>
        <w:rPr>
          <w:sz w:val="21"/>
          <w:szCs w:val="21"/>
        </w:rPr>
      </w:pPr>
      <w:r>
        <w:rPr>
          <w:sz w:val="21"/>
          <w:szCs w:val="21"/>
        </w:rPr>
        <w:t xml:space="preserve">2 </w:t>
      </w:r>
      <w:r w:rsidR="00277A3B" w:rsidRPr="001C22AC">
        <w:rPr>
          <w:sz w:val="21"/>
          <w:szCs w:val="21"/>
        </w:rPr>
        <w:t xml:space="preserve">were from </w:t>
      </w:r>
      <w:r>
        <w:rPr>
          <w:sz w:val="21"/>
          <w:szCs w:val="21"/>
        </w:rPr>
        <w:t>Richmond (</w:t>
      </w:r>
      <w:r w:rsidR="00277A3B" w:rsidRPr="001C22AC">
        <w:rPr>
          <w:sz w:val="21"/>
          <w:szCs w:val="21"/>
        </w:rPr>
        <w:t>Staten Island</w:t>
      </w:r>
      <w:r>
        <w:rPr>
          <w:sz w:val="21"/>
          <w:szCs w:val="21"/>
        </w:rPr>
        <w:t>)</w:t>
      </w:r>
    </w:p>
    <w:p w:rsidR="00277A3B" w:rsidRPr="001C22AC" w:rsidRDefault="00211603" w:rsidP="00277A3B">
      <w:pPr>
        <w:pStyle w:val="ListParagraph"/>
        <w:numPr>
          <w:ilvl w:val="0"/>
          <w:numId w:val="10"/>
        </w:numPr>
        <w:rPr>
          <w:sz w:val="21"/>
          <w:szCs w:val="21"/>
        </w:rPr>
      </w:pPr>
      <w:r>
        <w:rPr>
          <w:sz w:val="21"/>
          <w:szCs w:val="21"/>
        </w:rPr>
        <w:t xml:space="preserve">5 </w:t>
      </w:r>
      <w:r w:rsidR="00277A3B" w:rsidRPr="001C22AC">
        <w:rPr>
          <w:sz w:val="21"/>
          <w:szCs w:val="21"/>
        </w:rPr>
        <w:t>were from the Bronx</w:t>
      </w:r>
    </w:p>
    <w:p w:rsidR="001C22AC" w:rsidRPr="001C22AC" w:rsidRDefault="00211603" w:rsidP="00277A3B">
      <w:pPr>
        <w:pStyle w:val="ListParagraph"/>
        <w:numPr>
          <w:ilvl w:val="0"/>
          <w:numId w:val="10"/>
        </w:numPr>
        <w:rPr>
          <w:sz w:val="21"/>
          <w:szCs w:val="21"/>
        </w:rPr>
      </w:pPr>
      <w:r>
        <w:rPr>
          <w:sz w:val="21"/>
          <w:szCs w:val="21"/>
        </w:rPr>
        <w:t xml:space="preserve">2 </w:t>
      </w:r>
      <w:r w:rsidR="001C22AC" w:rsidRPr="001C22AC">
        <w:rPr>
          <w:sz w:val="21"/>
          <w:szCs w:val="21"/>
        </w:rPr>
        <w:t xml:space="preserve">were from </w:t>
      </w:r>
      <w:r>
        <w:rPr>
          <w:sz w:val="21"/>
          <w:szCs w:val="21"/>
        </w:rPr>
        <w:t>other areas, including Long Island</w:t>
      </w:r>
    </w:p>
    <w:p w:rsidR="00B50B5B" w:rsidRPr="001C22AC" w:rsidRDefault="00424834" w:rsidP="00FE4514">
      <w:pPr>
        <w:spacing w:after="0"/>
        <w:rPr>
          <w:b/>
          <w:i/>
          <w:sz w:val="21"/>
          <w:szCs w:val="21"/>
        </w:rPr>
      </w:pPr>
      <w:r w:rsidRPr="001C22AC">
        <w:rPr>
          <w:b/>
          <w:i/>
          <w:sz w:val="21"/>
          <w:szCs w:val="21"/>
        </w:rPr>
        <w:t>Participant Evaluations</w:t>
      </w:r>
      <w:r w:rsidR="00B50B5B" w:rsidRPr="001C22AC">
        <w:rPr>
          <w:b/>
          <w:i/>
          <w:sz w:val="21"/>
          <w:szCs w:val="21"/>
        </w:rPr>
        <w:tab/>
      </w:r>
    </w:p>
    <w:p w:rsidR="00B50B5B" w:rsidRPr="001C22AC" w:rsidRDefault="00277A3B" w:rsidP="00424834">
      <w:pPr>
        <w:pStyle w:val="ListParagraph"/>
        <w:numPr>
          <w:ilvl w:val="0"/>
          <w:numId w:val="4"/>
        </w:numPr>
        <w:rPr>
          <w:sz w:val="21"/>
          <w:szCs w:val="21"/>
        </w:rPr>
      </w:pPr>
      <w:r w:rsidRPr="001C22AC">
        <w:rPr>
          <w:sz w:val="21"/>
          <w:szCs w:val="21"/>
        </w:rPr>
        <w:t>95.7</w:t>
      </w:r>
      <w:r w:rsidR="00424834" w:rsidRPr="001C22AC">
        <w:rPr>
          <w:sz w:val="21"/>
          <w:szCs w:val="21"/>
        </w:rPr>
        <w:t>% r</w:t>
      </w:r>
      <w:r w:rsidR="00B50B5B" w:rsidRPr="001C22AC">
        <w:rPr>
          <w:sz w:val="21"/>
          <w:szCs w:val="21"/>
        </w:rPr>
        <w:t>eported being, at least, satisfied with the overa</w:t>
      </w:r>
      <w:r w:rsidR="00424834" w:rsidRPr="001C22AC">
        <w:rPr>
          <w:sz w:val="21"/>
          <w:szCs w:val="21"/>
        </w:rPr>
        <w:t>ll quality of the training</w:t>
      </w:r>
    </w:p>
    <w:p w:rsidR="00424834" w:rsidRPr="001C22AC" w:rsidRDefault="00277A3B" w:rsidP="00424834">
      <w:pPr>
        <w:pStyle w:val="ListParagraph"/>
        <w:numPr>
          <w:ilvl w:val="0"/>
          <w:numId w:val="4"/>
        </w:numPr>
        <w:rPr>
          <w:sz w:val="21"/>
          <w:szCs w:val="21"/>
        </w:rPr>
      </w:pPr>
      <w:r w:rsidRPr="001C22AC">
        <w:rPr>
          <w:sz w:val="21"/>
          <w:szCs w:val="21"/>
        </w:rPr>
        <w:t>95.7</w:t>
      </w:r>
      <w:r w:rsidR="00424834" w:rsidRPr="001C22AC">
        <w:rPr>
          <w:sz w:val="21"/>
          <w:szCs w:val="21"/>
        </w:rPr>
        <w:t>% a</w:t>
      </w:r>
      <w:r w:rsidR="00B50B5B" w:rsidRPr="001C22AC">
        <w:rPr>
          <w:sz w:val="21"/>
          <w:szCs w:val="21"/>
        </w:rPr>
        <w:t>greed the</w:t>
      </w:r>
      <w:r w:rsidR="00424834" w:rsidRPr="001C22AC">
        <w:rPr>
          <w:sz w:val="21"/>
          <w:szCs w:val="21"/>
        </w:rPr>
        <w:t xml:space="preserve"> meeting was well organized</w:t>
      </w:r>
    </w:p>
    <w:p w:rsidR="00B50B5B" w:rsidRPr="001C22AC" w:rsidRDefault="00904F46" w:rsidP="00424834">
      <w:pPr>
        <w:pStyle w:val="ListParagraph"/>
        <w:numPr>
          <w:ilvl w:val="0"/>
          <w:numId w:val="4"/>
        </w:numPr>
        <w:rPr>
          <w:sz w:val="21"/>
          <w:szCs w:val="21"/>
        </w:rPr>
      </w:pPr>
      <w:r w:rsidRPr="001C22AC">
        <w:rPr>
          <w:sz w:val="21"/>
          <w:szCs w:val="21"/>
        </w:rPr>
        <w:t xml:space="preserve">82.6% </w:t>
      </w:r>
      <w:r w:rsidR="00424834" w:rsidRPr="001C22AC">
        <w:rPr>
          <w:sz w:val="21"/>
          <w:szCs w:val="21"/>
        </w:rPr>
        <w:t>% b</w:t>
      </w:r>
      <w:r w:rsidR="00B50B5B" w:rsidRPr="001C22AC">
        <w:rPr>
          <w:sz w:val="21"/>
          <w:szCs w:val="21"/>
        </w:rPr>
        <w:t xml:space="preserve">elieved the material presented would be useful in dealing with substance abuse </w:t>
      </w:r>
    </w:p>
    <w:p w:rsidR="00602855" w:rsidRPr="001C22AC" w:rsidRDefault="00904F46" w:rsidP="00602855">
      <w:pPr>
        <w:pStyle w:val="ListParagraph"/>
        <w:numPr>
          <w:ilvl w:val="0"/>
          <w:numId w:val="4"/>
        </w:numPr>
        <w:rPr>
          <w:sz w:val="21"/>
          <w:szCs w:val="21"/>
        </w:rPr>
      </w:pPr>
      <w:r w:rsidRPr="001C22AC">
        <w:rPr>
          <w:sz w:val="21"/>
          <w:szCs w:val="21"/>
        </w:rPr>
        <w:t>91.3</w:t>
      </w:r>
      <w:r w:rsidR="00602855" w:rsidRPr="001C22AC">
        <w:rPr>
          <w:sz w:val="21"/>
          <w:szCs w:val="21"/>
        </w:rPr>
        <w:t>% r</w:t>
      </w:r>
      <w:r w:rsidR="00B50B5B" w:rsidRPr="001C22AC">
        <w:rPr>
          <w:sz w:val="21"/>
          <w:szCs w:val="21"/>
        </w:rPr>
        <w:t xml:space="preserve">eported they would recommend </w:t>
      </w:r>
      <w:r w:rsidRPr="001C22AC">
        <w:rPr>
          <w:sz w:val="21"/>
          <w:szCs w:val="21"/>
        </w:rPr>
        <w:t>they would utilize the information they gained from the forum</w:t>
      </w:r>
    </w:p>
    <w:p w:rsidR="00B50B5B" w:rsidRPr="001C22AC" w:rsidRDefault="008E719C" w:rsidP="00B50B5B">
      <w:pPr>
        <w:rPr>
          <w:sz w:val="21"/>
          <w:szCs w:val="21"/>
        </w:rPr>
      </w:pPr>
      <w:r w:rsidRPr="001C22AC">
        <w:rPr>
          <w:b/>
          <w:i/>
          <w:sz w:val="21"/>
          <w:szCs w:val="21"/>
        </w:rPr>
        <w:lastRenderedPageBreak/>
        <w:t xml:space="preserve">Resources requested </w:t>
      </w:r>
      <w:r w:rsidR="005C7348" w:rsidRPr="001C22AC">
        <w:rPr>
          <w:b/>
          <w:i/>
          <w:sz w:val="21"/>
          <w:szCs w:val="21"/>
        </w:rPr>
        <w:t>for a Family-To-</w:t>
      </w:r>
      <w:r w:rsidRPr="001C22AC">
        <w:rPr>
          <w:b/>
          <w:i/>
          <w:sz w:val="21"/>
          <w:szCs w:val="21"/>
        </w:rPr>
        <w:t>Family Toolkit</w:t>
      </w:r>
      <w:r w:rsidR="00B50B5B" w:rsidRPr="001C22AC">
        <w:rPr>
          <w:b/>
          <w:i/>
          <w:sz w:val="21"/>
          <w:szCs w:val="21"/>
        </w:rPr>
        <w:tab/>
      </w:r>
    </w:p>
    <w:p w:rsidR="00356781" w:rsidRPr="001C22AC" w:rsidRDefault="00B50B5B" w:rsidP="00424834">
      <w:pPr>
        <w:pStyle w:val="ListParagraph"/>
        <w:numPr>
          <w:ilvl w:val="0"/>
          <w:numId w:val="5"/>
        </w:numPr>
        <w:rPr>
          <w:sz w:val="21"/>
          <w:szCs w:val="21"/>
        </w:rPr>
      </w:pPr>
      <w:r w:rsidRPr="001C22AC">
        <w:rPr>
          <w:sz w:val="21"/>
          <w:szCs w:val="21"/>
        </w:rPr>
        <w:t xml:space="preserve">Families identified their most significant needs for </w:t>
      </w:r>
      <w:r w:rsidR="00424834" w:rsidRPr="001C22AC">
        <w:rPr>
          <w:sz w:val="21"/>
          <w:szCs w:val="21"/>
        </w:rPr>
        <w:t>help as</w:t>
      </w:r>
      <w:r w:rsidR="00151685" w:rsidRPr="001C22AC">
        <w:rPr>
          <w:sz w:val="21"/>
          <w:szCs w:val="21"/>
        </w:rPr>
        <w:t>:</w:t>
      </w:r>
      <w:r w:rsidR="00356781" w:rsidRPr="001C22AC">
        <w:rPr>
          <w:sz w:val="21"/>
          <w:szCs w:val="21"/>
        </w:rPr>
        <w:t xml:space="preserve"> </w:t>
      </w:r>
    </w:p>
    <w:p w:rsidR="00B50B5B" w:rsidRPr="001C22AC" w:rsidRDefault="008E719C" w:rsidP="00356781">
      <w:pPr>
        <w:pStyle w:val="ListParagraph"/>
        <w:numPr>
          <w:ilvl w:val="1"/>
          <w:numId w:val="5"/>
        </w:numPr>
        <w:rPr>
          <w:sz w:val="21"/>
          <w:szCs w:val="21"/>
        </w:rPr>
      </w:pPr>
      <w:r w:rsidRPr="001C22AC">
        <w:rPr>
          <w:sz w:val="21"/>
          <w:szCs w:val="21"/>
        </w:rPr>
        <w:t xml:space="preserve">19 of 21 said access to information and </w:t>
      </w:r>
      <w:r w:rsidR="00E4360C" w:rsidRPr="001C22AC">
        <w:rPr>
          <w:sz w:val="21"/>
          <w:szCs w:val="21"/>
        </w:rPr>
        <w:t>education on addiction</w:t>
      </w:r>
    </w:p>
    <w:p w:rsidR="00E4360C" w:rsidRPr="001C22AC" w:rsidRDefault="00E4360C" w:rsidP="00356781">
      <w:pPr>
        <w:pStyle w:val="ListParagraph"/>
        <w:numPr>
          <w:ilvl w:val="1"/>
          <w:numId w:val="5"/>
        </w:numPr>
        <w:rPr>
          <w:sz w:val="21"/>
          <w:szCs w:val="21"/>
        </w:rPr>
      </w:pPr>
      <w:r w:rsidRPr="001C22AC">
        <w:rPr>
          <w:sz w:val="21"/>
          <w:szCs w:val="21"/>
        </w:rPr>
        <w:t xml:space="preserve">18 of 21 said they needed Family support programs and resources </w:t>
      </w:r>
    </w:p>
    <w:p w:rsidR="00E4360C" w:rsidRPr="001C22AC" w:rsidRDefault="00E4360C" w:rsidP="00E4360C">
      <w:pPr>
        <w:pStyle w:val="ListParagraph"/>
        <w:numPr>
          <w:ilvl w:val="1"/>
          <w:numId w:val="5"/>
        </w:numPr>
        <w:rPr>
          <w:sz w:val="21"/>
          <w:szCs w:val="21"/>
        </w:rPr>
      </w:pPr>
      <w:r w:rsidRPr="001C22AC">
        <w:rPr>
          <w:sz w:val="21"/>
          <w:szCs w:val="21"/>
        </w:rPr>
        <w:t>17 of 21 said that education on the effect of addiction on the family</w:t>
      </w:r>
    </w:p>
    <w:p w:rsidR="00E4360C" w:rsidRPr="001C22AC" w:rsidRDefault="00E4360C" w:rsidP="00356781">
      <w:pPr>
        <w:pStyle w:val="ListParagraph"/>
        <w:numPr>
          <w:ilvl w:val="1"/>
          <w:numId w:val="5"/>
        </w:numPr>
        <w:rPr>
          <w:sz w:val="21"/>
          <w:szCs w:val="21"/>
        </w:rPr>
      </w:pPr>
      <w:r w:rsidRPr="001C22AC">
        <w:rPr>
          <w:sz w:val="21"/>
          <w:szCs w:val="21"/>
        </w:rPr>
        <w:t>9 of 21 said they needed Family Advocate and Family Recovery Coaches</w:t>
      </w:r>
    </w:p>
    <w:p w:rsidR="005C7348" w:rsidRPr="001C22AC" w:rsidRDefault="005C7348" w:rsidP="005C7348">
      <w:pPr>
        <w:pStyle w:val="ListParagraph"/>
        <w:ind w:left="1440"/>
        <w:rPr>
          <w:sz w:val="21"/>
          <w:szCs w:val="21"/>
        </w:rPr>
      </w:pPr>
    </w:p>
    <w:p w:rsidR="00E4360C" w:rsidRPr="001C22AC" w:rsidRDefault="00E4360C" w:rsidP="00356781">
      <w:pPr>
        <w:pStyle w:val="ListParagraph"/>
        <w:numPr>
          <w:ilvl w:val="0"/>
          <w:numId w:val="5"/>
        </w:numPr>
        <w:rPr>
          <w:sz w:val="21"/>
          <w:szCs w:val="21"/>
        </w:rPr>
      </w:pPr>
      <w:r w:rsidRPr="001C22AC">
        <w:rPr>
          <w:sz w:val="21"/>
          <w:szCs w:val="21"/>
        </w:rPr>
        <w:t>Families identified trainings that would be helpful as:</w:t>
      </w:r>
    </w:p>
    <w:p w:rsidR="00E4360C" w:rsidRPr="001C22AC" w:rsidRDefault="00E4360C" w:rsidP="00E4360C">
      <w:pPr>
        <w:pStyle w:val="ListParagraph"/>
        <w:numPr>
          <w:ilvl w:val="1"/>
          <w:numId w:val="5"/>
        </w:numPr>
        <w:rPr>
          <w:sz w:val="21"/>
          <w:szCs w:val="21"/>
        </w:rPr>
      </w:pPr>
      <w:r w:rsidRPr="001C22AC">
        <w:rPr>
          <w:sz w:val="21"/>
          <w:szCs w:val="21"/>
        </w:rPr>
        <w:t>17 of 21 requeste</w:t>
      </w:r>
      <w:r w:rsidR="005317DF" w:rsidRPr="001C22AC">
        <w:rPr>
          <w:sz w:val="21"/>
          <w:szCs w:val="21"/>
        </w:rPr>
        <w:t>d Family to Family Peer Support training</w:t>
      </w:r>
    </w:p>
    <w:p w:rsidR="00E4360C" w:rsidRPr="001C22AC" w:rsidRDefault="00E4360C" w:rsidP="00E4360C">
      <w:pPr>
        <w:pStyle w:val="ListParagraph"/>
        <w:numPr>
          <w:ilvl w:val="1"/>
          <w:numId w:val="5"/>
        </w:numPr>
        <w:rPr>
          <w:sz w:val="21"/>
          <w:szCs w:val="21"/>
        </w:rPr>
      </w:pPr>
      <w:r w:rsidRPr="001C22AC">
        <w:rPr>
          <w:sz w:val="21"/>
          <w:szCs w:val="21"/>
        </w:rPr>
        <w:t>15 of 21 requested The Science of Addiction and Recovery</w:t>
      </w:r>
      <w:r w:rsidR="005317DF" w:rsidRPr="001C22AC">
        <w:rPr>
          <w:sz w:val="21"/>
          <w:szCs w:val="21"/>
        </w:rPr>
        <w:t xml:space="preserve"> training</w:t>
      </w:r>
    </w:p>
    <w:p w:rsidR="00E4360C" w:rsidRPr="001C22AC" w:rsidRDefault="00E4360C" w:rsidP="00E4360C">
      <w:pPr>
        <w:pStyle w:val="ListParagraph"/>
        <w:numPr>
          <w:ilvl w:val="1"/>
          <w:numId w:val="5"/>
        </w:numPr>
        <w:rPr>
          <w:sz w:val="21"/>
          <w:szCs w:val="21"/>
        </w:rPr>
      </w:pPr>
      <w:r w:rsidRPr="001C22AC">
        <w:rPr>
          <w:sz w:val="21"/>
          <w:szCs w:val="21"/>
        </w:rPr>
        <w:t>11 of 21 requested Our Stories Have Power</w:t>
      </w:r>
      <w:r w:rsidR="005317DF" w:rsidRPr="001C22AC">
        <w:rPr>
          <w:sz w:val="21"/>
          <w:szCs w:val="21"/>
        </w:rPr>
        <w:t xml:space="preserve"> training</w:t>
      </w:r>
    </w:p>
    <w:p w:rsidR="00E4360C" w:rsidRPr="001C22AC" w:rsidRDefault="00E4360C" w:rsidP="00E4360C">
      <w:pPr>
        <w:pStyle w:val="ListParagraph"/>
        <w:numPr>
          <w:ilvl w:val="1"/>
          <w:numId w:val="5"/>
        </w:numPr>
        <w:rPr>
          <w:sz w:val="21"/>
          <w:szCs w:val="21"/>
        </w:rPr>
      </w:pPr>
      <w:r w:rsidRPr="001C22AC">
        <w:rPr>
          <w:sz w:val="21"/>
          <w:szCs w:val="21"/>
        </w:rPr>
        <w:t xml:space="preserve">7 of 21 requested Recovery Coaching </w:t>
      </w:r>
      <w:r w:rsidR="005317DF" w:rsidRPr="001C22AC">
        <w:rPr>
          <w:sz w:val="21"/>
          <w:szCs w:val="21"/>
        </w:rPr>
        <w:t>training</w:t>
      </w:r>
    </w:p>
    <w:p w:rsidR="005C7348" w:rsidRPr="001C22AC" w:rsidRDefault="005C7348" w:rsidP="005C7348">
      <w:pPr>
        <w:pStyle w:val="ListParagraph"/>
        <w:ind w:left="1440"/>
        <w:rPr>
          <w:sz w:val="21"/>
          <w:szCs w:val="21"/>
        </w:rPr>
      </w:pPr>
    </w:p>
    <w:p w:rsidR="00356781" w:rsidRPr="001C22AC" w:rsidRDefault="00356781" w:rsidP="00356781">
      <w:pPr>
        <w:pStyle w:val="ListParagraph"/>
        <w:numPr>
          <w:ilvl w:val="0"/>
          <w:numId w:val="5"/>
        </w:numPr>
        <w:rPr>
          <w:sz w:val="21"/>
          <w:szCs w:val="21"/>
        </w:rPr>
      </w:pPr>
      <w:r w:rsidRPr="001C22AC">
        <w:rPr>
          <w:sz w:val="21"/>
          <w:szCs w:val="21"/>
        </w:rPr>
        <w:t xml:space="preserve">Additional needs identified were: </w:t>
      </w:r>
    </w:p>
    <w:p w:rsidR="008E719C" w:rsidRPr="001C22AC" w:rsidRDefault="008E719C" w:rsidP="008E719C">
      <w:pPr>
        <w:pStyle w:val="ListParagraph"/>
        <w:numPr>
          <w:ilvl w:val="0"/>
          <w:numId w:val="6"/>
        </w:numPr>
        <w:rPr>
          <w:sz w:val="21"/>
          <w:szCs w:val="21"/>
        </w:rPr>
      </w:pPr>
      <w:r w:rsidRPr="001C22AC">
        <w:rPr>
          <w:sz w:val="21"/>
          <w:szCs w:val="21"/>
        </w:rPr>
        <w:t>17 of 21 said they need Family support / education/counseling/continuing of care</w:t>
      </w:r>
    </w:p>
    <w:p w:rsidR="00B50B5B" w:rsidRPr="001C22AC" w:rsidRDefault="00E4360C" w:rsidP="00B50B5B">
      <w:pPr>
        <w:pStyle w:val="ListParagraph"/>
        <w:numPr>
          <w:ilvl w:val="0"/>
          <w:numId w:val="6"/>
        </w:numPr>
        <w:rPr>
          <w:sz w:val="21"/>
          <w:szCs w:val="21"/>
        </w:rPr>
      </w:pPr>
      <w:r w:rsidRPr="001C22AC">
        <w:rPr>
          <w:sz w:val="21"/>
          <w:szCs w:val="21"/>
        </w:rPr>
        <w:t>15 of 21 said Access to Detox and Treatment Facilities</w:t>
      </w:r>
    </w:p>
    <w:p w:rsidR="00E4360C" w:rsidRPr="001C22AC" w:rsidRDefault="00E4360C" w:rsidP="00B50B5B">
      <w:pPr>
        <w:pStyle w:val="ListParagraph"/>
        <w:numPr>
          <w:ilvl w:val="0"/>
          <w:numId w:val="6"/>
        </w:numPr>
        <w:rPr>
          <w:sz w:val="21"/>
          <w:szCs w:val="21"/>
        </w:rPr>
      </w:pPr>
      <w:r w:rsidRPr="001C22AC">
        <w:rPr>
          <w:sz w:val="21"/>
          <w:szCs w:val="21"/>
        </w:rPr>
        <w:t>15 of 21 want additional opportunities for family input/engagement</w:t>
      </w:r>
    </w:p>
    <w:p w:rsidR="00E4360C" w:rsidRPr="001C22AC" w:rsidRDefault="00E4360C" w:rsidP="00B50B5B">
      <w:pPr>
        <w:pStyle w:val="ListParagraph"/>
        <w:numPr>
          <w:ilvl w:val="0"/>
          <w:numId w:val="6"/>
        </w:numPr>
        <w:rPr>
          <w:sz w:val="21"/>
          <w:szCs w:val="21"/>
        </w:rPr>
      </w:pPr>
      <w:r w:rsidRPr="001C22AC">
        <w:rPr>
          <w:sz w:val="21"/>
          <w:szCs w:val="21"/>
        </w:rPr>
        <w:t xml:space="preserve">7 of 21 </w:t>
      </w:r>
      <w:r w:rsidR="008E719C" w:rsidRPr="001C22AC">
        <w:rPr>
          <w:sz w:val="21"/>
          <w:szCs w:val="21"/>
        </w:rPr>
        <w:t xml:space="preserve">identified the need for a </w:t>
      </w:r>
      <w:r w:rsidR="008E719C" w:rsidRPr="001C22AC">
        <w:rPr>
          <w:i/>
          <w:sz w:val="21"/>
          <w:szCs w:val="21"/>
        </w:rPr>
        <w:t>Whole-Family</w:t>
      </w:r>
      <w:r w:rsidR="008E719C" w:rsidRPr="001C22AC">
        <w:rPr>
          <w:sz w:val="21"/>
          <w:szCs w:val="21"/>
        </w:rPr>
        <w:t xml:space="preserve"> adolescent treatment system</w:t>
      </w:r>
    </w:p>
    <w:p w:rsidR="00B50B5B" w:rsidRPr="001C22AC" w:rsidRDefault="00151685" w:rsidP="00B50B5B">
      <w:pPr>
        <w:rPr>
          <w:b/>
          <w:i/>
          <w:sz w:val="21"/>
          <w:szCs w:val="21"/>
        </w:rPr>
      </w:pPr>
      <w:r w:rsidRPr="001C22AC">
        <w:rPr>
          <w:b/>
          <w:i/>
          <w:sz w:val="21"/>
          <w:szCs w:val="21"/>
        </w:rPr>
        <w:t>Key Issues</w:t>
      </w:r>
    </w:p>
    <w:p w:rsidR="005C7348" w:rsidRPr="001C22AC" w:rsidRDefault="001C22AC" w:rsidP="005C7348">
      <w:pPr>
        <w:pStyle w:val="ListParagraph"/>
        <w:numPr>
          <w:ilvl w:val="0"/>
          <w:numId w:val="5"/>
        </w:numPr>
        <w:rPr>
          <w:sz w:val="21"/>
          <w:szCs w:val="21"/>
        </w:rPr>
      </w:pPr>
      <w:r w:rsidRPr="001C22AC">
        <w:rPr>
          <w:sz w:val="21"/>
          <w:szCs w:val="21"/>
        </w:rPr>
        <w:t xml:space="preserve">As demographics of attendees </w:t>
      </w:r>
      <w:proofErr w:type="gramStart"/>
      <w:r w:rsidRPr="001C22AC">
        <w:rPr>
          <w:sz w:val="21"/>
          <w:szCs w:val="21"/>
        </w:rPr>
        <w:t>was</w:t>
      </w:r>
      <w:proofErr w:type="gramEnd"/>
      <w:r w:rsidRPr="001C22AC">
        <w:rPr>
          <w:sz w:val="21"/>
          <w:szCs w:val="21"/>
        </w:rPr>
        <w:t xml:space="preserve"> diverse, </w:t>
      </w:r>
      <w:r w:rsidR="00262A7E">
        <w:rPr>
          <w:sz w:val="21"/>
          <w:szCs w:val="21"/>
        </w:rPr>
        <w:t xml:space="preserve">family members </w:t>
      </w:r>
      <w:r w:rsidRPr="001C22AC">
        <w:rPr>
          <w:sz w:val="21"/>
          <w:szCs w:val="21"/>
        </w:rPr>
        <w:t xml:space="preserve">who </w:t>
      </w:r>
      <w:r w:rsidR="005C7348" w:rsidRPr="001C22AC">
        <w:rPr>
          <w:sz w:val="21"/>
          <w:szCs w:val="21"/>
        </w:rPr>
        <w:t>historic</w:t>
      </w:r>
      <w:r w:rsidRPr="001C22AC">
        <w:rPr>
          <w:sz w:val="21"/>
          <w:szCs w:val="21"/>
        </w:rPr>
        <w:t>ally</w:t>
      </w:r>
      <w:r w:rsidR="00262A7E">
        <w:rPr>
          <w:sz w:val="21"/>
          <w:szCs w:val="21"/>
        </w:rPr>
        <w:t xml:space="preserve"> have</w:t>
      </w:r>
      <w:r w:rsidRPr="001C22AC">
        <w:rPr>
          <w:sz w:val="21"/>
          <w:szCs w:val="21"/>
        </w:rPr>
        <w:t xml:space="preserve"> been “left behind” identified the need to address access inequalities to resources</w:t>
      </w:r>
      <w:r w:rsidR="00262A7E">
        <w:rPr>
          <w:sz w:val="21"/>
          <w:szCs w:val="21"/>
        </w:rPr>
        <w:t xml:space="preserve">, including </w:t>
      </w:r>
      <w:r w:rsidRPr="001C22AC">
        <w:rPr>
          <w:sz w:val="21"/>
          <w:szCs w:val="21"/>
        </w:rPr>
        <w:t xml:space="preserve">in urban </w:t>
      </w:r>
      <w:r w:rsidR="005C7348" w:rsidRPr="001C22AC">
        <w:rPr>
          <w:sz w:val="21"/>
          <w:szCs w:val="21"/>
        </w:rPr>
        <w:t>communities.</w:t>
      </w:r>
    </w:p>
    <w:p w:rsidR="00151685" w:rsidRPr="001C22AC" w:rsidRDefault="00B50B5B" w:rsidP="00151685">
      <w:pPr>
        <w:pStyle w:val="ListParagraph"/>
        <w:numPr>
          <w:ilvl w:val="0"/>
          <w:numId w:val="5"/>
        </w:numPr>
        <w:rPr>
          <w:sz w:val="21"/>
          <w:szCs w:val="21"/>
        </w:rPr>
      </w:pPr>
      <w:r w:rsidRPr="001C22AC">
        <w:rPr>
          <w:sz w:val="21"/>
          <w:szCs w:val="21"/>
        </w:rPr>
        <w:t xml:space="preserve">Families need </w:t>
      </w:r>
    </w:p>
    <w:p w:rsidR="005317DF" w:rsidRPr="001C22AC" w:rsidRDefault="00453C6A" w:rsidP="005317DF">
      <w:pPr>
        <w:pStyle w:val="ListParagraph"/>
        <w:numPr>
          <w:ilvl w:val="1"/>
          <w:numId w:val="5"/>
        </w:numPr>
        <w:rPr>
          <w:sz w:val="21"/>
          <w:szCs w:val="21"/>
        </w:rPr>
      </w:pPr>
      <w:r w:rsidRPr="001C22AC">
        <w:rPr>
          <w:sz w:val="21"/>
          <w:szCs w:val="21"/>
        </w:rPr>
        <w:t>Addiction c</w:t>
      </w:r>
      <w:r w:rsidR="005317DF" w:rsidRPr="001C22AC">
        <w:rPr>
          <w:sz w:val="21"/>
          <w:szCs w:val="21"/>
        </w:rPr>
        <w:t xml:space="preserve">ounseling, treatment and ongoing support </w:t>
      </w:r>
      <w:r w:rsidR="001C22AC" w:rsidRPr="001C22AC">
        <w:rPr>
          <w:sz w:val="21"/>
          <w:szCs w:val="21"/>
        </w:rPr>
        <w:t>and services in their communities</w:t>
      </w:r>
    </w:p>
    <w:p w:rsidR="005C7348" w:rsidRPr="001C22AC" w:rsidRDefault="004371E4" w:rsidP="005C7348">
      <w:pPr>
        <w:pStyle w:val="ListParagraph"/>
        <w:numPr>
          <w:ilvl w:val="0"/>
          <w:numId w:val="7"/>
        </w:numPr>
        <w:rPr>
          <w:b/>
          <w:i/>
          <w:sz w:val="21"/>
          <w:szCs w:val="21"/>
        </w:rPr>
      </w:pPr>
      <w:r w:rsidRPr="001C22AC">
        <w:rPr>
          <w:sz w:val="21"/>
          <w:szCs w:val="21"/>
        </w:rPr>
        <w:t>E</w:t>
      </w:r>
      <w:r w:rsidR="005C7348" w:rsidRPr="001C22AC">
        <w:rPr>
          <w:sz w:val="21"/>
          <w:szCs w:val="21"/>
        </w:rPr>
        <w:t xml:space="preserve">xpanded treatment </w:t>
      </w:r>
      <w:r w:rsidRPr="001C22AC">
        <w:rPr>
          <w:sz w:val="21"/>
          <w:szCs w:val="21"/>
        </w:rPr>
        <w:t xml:space="preserve">for </w:t>
      </w:r>
      <w:r w:rsidR="005C7348" w:rsidRPr="001C22AC">
        <w:rPr>
          <w:sz w:val="21"/>
          <w:szCs w:val="21"/>
        </w:rPr>
        <w:t>th</w:t>
      </w:r>
      <w:r w:rsidRPr="001C22AC">
        <w:rPr>
          <w:sz w:val="21"/>
          <w:szCs w:val="21"/>
        </w:rPr>
        <w:t xml:space="preserve">eir loved ones </w:t>
      </w:r>
      <w:r w:rsidR="005C7348" w:rsidRPr="001C22AC">
        <w:rPr>
          <w:sz w:val="21"/>
          <w:szCs w:val="21"/>
        </w:rPr>
        <w:t>after</w:t>
      </w:r>
      <w:r w:rsidRPr="001C22AC">
        <w:rPr>
          <w:sz w:val="21"/>
          <w:szCs w:val="21"/>
        </w:rPr>
        <w:t xml:space="preserve"> they have received</w:t>
      </w:r>
      <w:r w:rsidR="005C7348" w:rsidRPr="001C22AC">
        <w:rPr>
          <w:sz w:val="21"/>
          <w:szCs w:val="21"/>
        </w:rPr>
        <w:t xml:space="preserve"> Narcan</w:t>
      </w:r>
    </w:p>
    <w:p w:rsidR="005C7348" w:rsidRPr="001C22AC" w:rsidRDefault="004371E4" w:rsidP="005C7348">
      <w:pPr>
        <w:pStyle w:val="ListParagraph"/>
        <w:numPr>
          <w:ilvl w:val="0"/>
          <w:numId w:val="7"/>
        </w:numPr>
        <w:rPr>
          <w:b/>
          <w:i/>
          <w:sz w:val="21"/>
          <w:szCs w:val="21"/>
        </w:rPr>
      </w:pPr>
      <w:r w:rsidRPr="001C22AC">
        <w:rPr>
          <w:sz w:val="21"/>
          <w:szCs w:val="21"/>
        </w:rPr>
        <w:t>N</w:t>
      </w:r>
      <w:r w:rsidR="00923BB5" w:rsidRPr="001C22AC">
        <w:rPr>
          <w:sz w:val="21"/>
          <w:szCs w:val="21"/>
        </w:rPr>
        <w:t>eutral resource information for families around education, treatment services</w:t>
      </w:r>
    </w:p>
    <w:p w:rsidR="005C7348" w:rsidRPr="001C22AC" w:rsidRDefault="001C22AC" w:rsidP="005C7348">
      <w:pPr>
        <w:pStyle w:val="ListParagraph"/>
        <w:numPr>
          <w:ilvl w:val="0"/>
          <w:numId w:val="7"/>
        </w:numPr>
        <w:rPr>
          <w:b/>
          <w:i/>
          <w:sz w:val="21"/>
          <w:szCs w:val="21"/>
        </w:rPr>
      </w:pPr>
      <w:r w:rsidRPr="001C22AC">
        <w:rPr>
          <w:sz w:val="21"/>
          <w:szCs w:val="21"/>
        </w:rPr>
        <w:t>Family treatment</w:t>
      </w:r>
      <w:r w:rsidR="00923BB5" w:rsidRPr="001C22AC">
        <w:rPr>
          <w:sz w:val="21"/>
          <w:szCs w:val="21"/>
        </w:rPr>
        <w:t xml:space="preserve"> to be built into </w:t>
      </w:r>
      <w:r w:rsidRPr="001C22AC">
        <w:rPr>
          <w:sz w:val="21"/>
          <w:szCs w:val="21"/>
        </w:rPr>
        <w:t xml:space="preserve">adolescent </w:t>
      </w:r>
      <w:r w:rsidR="00923BB5" w:rsidRPr="001C22AC">
        <w:rPr>
          <w:sz w:val="21"/>
          <w:szCs w:val="21"/>
        </w:rPr>
        <w:t>treatment programs</w:t>
      </w:r>
      <w:r w:rsidRPr="001C22AC">
        <w:rPr>
          <w:sz w:val="21"/>
          <w:szCs w:val="21"/>
        </w:rPr>
        <w:t xml:space="preserve"> </w:t>
      </w:r>
    </w:p>
    <w:p w:rsidR="00923BB5" w:rsidRPr="001C22AC" w:rsidRDefault="00923BB5" w:rsidP="005C7348">
      <w:pPr>
        <w:pStyle w:val="ListParagraph"/>
        <w:numPr>
          <w:ilvl w:val="0"/>
          <w:numId w:val="7"/>
        </w:numPr>
        <w:rPr>
          <w:b/>
          <w:i/>
          <w:sz w:val="21"/>
          <w:szCs w:val="21"/>
        </w:rPr>
      </w:pPr>
      <w:r w:rsidRPr="001C22AC">
        <w:rPr>
          <w:sz w:val="21"/>
          <w:szCs w:val="21"/>
        </w:rPr>
        <w:t xml:space="preserve">Public </w:t>
      </w:r>
      <w:r w:rsidR="004371E4" w:rsidRPr="001C22AC">
        <w:rPr>
          <w:sz w:val="21"/>
          <w:szCs w:val="21"/>
        </w:rPr>
        <w:t>forums</w:t>
      </w:r>
      <w:r w:rsidRPr="001C22AC">
        <w:rPr>
          <w:sz w:val="21"/>
          <w:szCs w:val="21"/>
        </w:rPr>
        <w:t xml:space="preserve"> w</w:t>
      </w:r>
      <w:r w:rsidR="005317DF" w:rsidRPr="001C22AC">
        <w:rPr>
          <w:sz w:val="21"/>
          <w:szCs w:val="21"/>
        </w:rPr>
        <w:t>h</w:t>
      </w:r>
      <w:r w:rsidRPr="001C22AC">
        <w:rPr>
          <w:sz w:val="21"/>
          <w:szCs w:val="21"/>
        </w:rPr>
        <w:t>ere families can share their success stories in recovery</w:t>
      </w:r>
    </w:p>
    <w:p w:rsidR="00B50B5B" w:rsidRPr="001C22AC" w:rsidRDefault="00B50B5B" w:rsidP="005C7348">
      <w:pPr>
        <w:rPr>
          <w:b/>
          <w:i/>
          <w:sz w:val="21"/>
          <w:szCs w:val="21"/>
        </w:rPr>
      </w:pPr>
      <w:r w:rsidRPr="001C22AC">
        <w:rPr>
          <w:b/>
          <w:i/>
          <w:sz w:val="21"/>
          <w:szCs w:val="21"/>
        </w:rPr>
        <w:t>R</w:t>
      </w:r>
      <w:r w:rsidR="00151685" w:rsidRPr="001C22AC">
        <w:rPr>
          <w:b/>
          <w:i/>
          <w:sz w:val="21"/>
          <w:szCs w:val="21"/>
        </w:rPr>
        <w:t>ecurring Themes</w:t>
      </w:r>
    </w:p>
    <w:p w:rsidR="00B50B5B" w:rsidRPr="001C22AC" w:rsidRDefault="00923BB5" w:rsidP="00151685">
      <w:pPr>
        <w:pStyle w:val="ListParagraph"/>
        <w:numPr>
          <w:ilvl w:val="0"/>
          <w:numId w:val="8"/>
        </w:numPr>
        <w:rPr>
          <w:sz w:val="21"/>
          <w:szCs w:val="21"/>
        </w:rPr>
      </w:pPr>
      <w:r w:rsidRPr="001C22AC">
        <w:rPr>
          <w:sz w:val="21"/>
          <w:szCs w:val="21"/>
        </w:rPr>
        <w:t>Stigma and discrimination is still a major barrier to successful treatment and recovery outcomes</w:t>
      </w:r>
    </w:p>
    <w:p w:rsidR="00B50B5B" w:rsidRPr="001C22AC" w:rsidRDefault="005317DF" w:rsidP="00151685">
      <w:pPr>
        <w:pStyle w:val="ListParagraph"/>
        <w:numPr>
          <w:ilvl w:val="0"/>
          <w:numId w:val="8"/>
        </w:numPr>
        <w:rPr>
          <w:sz w:val="21"/>
          <w:szCs w:val="21"/>
        </w:rPr>
      </w:pPr>
      <w:r w:rsidRPr="001C22AC">
        <w:rPr>
          <w:sz w:val="21"/>
          <w:szCs w:val="21"/>
        </w:rPr>
        <w:t>Mandatory addiction education is needed for healt</w:t>
      </w:r>
      <w:r w:rsidR="001C22AC" w:rsidRPr="001C22AC">
        <w:rPr>
          <w:sz w:val="21"/>
          <w:szCs w:val="21"/>
        </w:rPr>
        <w:t>h care providers</w:t>
      </w:r>
    </w:p>
    <w:p w:rsidR="005317DF" w:rsidRPr="001C22AC" w:rsidRDefault="005317DF" w:rsidP="00151685">
      <w:pPr>
        <w:pStyle w:val="ListParagraph"/>
        <w:numPr>
          <w:ilvl w:val="0"/>
          <w:numId w:val="8"/>
        </w:numPr>
        <w:rPr>
          <w:sz w:val="21"/>
          <w:szCs w:val="21"/>
        </w:rPr>
      </w:pPr>
      <w:r w:rsidRPr="001C22AC">
        <w:rPr>
          <w:sz w:val="21"/>
          <w:szCs w:val="21"/>
        </w:rPr>
        <w:t xml:space="preserve">Family peer recovery coaches and family support navigators are desperately needed </w:t>
      </w:r>
    </w:p>
    <w:p w:rsidR="005317DF" w:rsidRPr="001C22AC" w:rsidRDefault="005317DF" w:rsidP="00453C6A">
      <w:pPr>
        <w:pStyle w:val="ListParagraph"/>
        <w:numPr>
          <w:ilvl w:val="0"/>
          <w:numId w:val="8"/>
        </w:numPr>
        <w:rPr>
          <w:b/>
          <w:i/>
          <w:sz w:val="21"/>
          <w:szCs w:val="21"/>
        </w:rPr>
      </w:pPr>
      <w:r w:rsidRPr="001C22AC">
        <w:rPr>
          <w:sz w:val="21"/>
          <w:szCs w:val="21"/>
        </w:rPr>
        <w:t>Insurance companies are not ab</w:t>
      </w:r>
      <w:r w:rsidR="004371E4" w:rsidRPr="001C22AC">
        <w:rPr>
          <w:sz w:val="21"/>
          <w:szCs w:val="21"/>
        </w:rPr>
        <w:t>iding by parity</w:t>
      </w:r>
      <w:r w:rsidR="00A252E9">
        <w:rPr>
          <w:sz w:val="21"/>
          <w:szCs w:val="21"/>
        </w:rPr>
        <w:t xml:space="preserve"> law- </w:t>
      </w:r>
      <w:r w:rsidRPr="001C22AC">
        <w:rPr>
          <w:sz w:val="21"/>
          <w:szCs w:val="21"/>
        </w:rPr>
        <w:t>enforcement and accountability</w:t>
      </w:r>
      <w:r w:rsidR="00A252E9">
        <w:rPr>
          <w:sz w:val="21"/>
          <w:szCs w:val="21"/>
        </w:rPr>
        <w:t xml:space="preserve"> are needed</w:t>
      </w:r>
      <w:bookmarkStart w:id="0" w:name="_GoBack"/>
      <w:bookmarkEnd w:id="0"/>
    </w:p>
    <w:p w:rsidR="00B50B5B" w:rsidRPr="001C22AC" w:rsidRDefault="00B50B5B" w:rsidP="00B50B5B">
      <w:pPr>
        <w:rPr>
          <w:b/>
          <w:i/>
          <w:sz w:val="21"/>
          <w:szCs w:val="21"/>
        </w:rPr>
      </w:pPr>
      <w:r w:rsidRPr="001C22AC">
        <w:rPr>
          <w:b/>
          <w:i/>
          <w:sz w:val="21"/>
          <w:szCs w:val="21"/>
        </w:rPr>
        <w:t>Recommendations</w:t>
      </w:r>
    </w:p>
    <w:p w:rsidR="00B50B5B" w:rsidRPr="001C22AC" w:rsidRDefault="005317DF" w:rsidP="00151685">
      <w:pPr>
        <w:pStyle w:val="ListParagraph"/>
        <w:numPr>
          <w:ilvl w:val="0"/>
          <w:numId w:val="9"/>
        </w:numPr>
        <w:rPr>
          <w:sz w:val="21"/>
          <w:szCs w:val="21"/>
        </w:rPr>
      </w:pPr>
      <w:r w:rsidRPr="001C22AC">
        <w:rPr>
          <w:sz w:val="21"/>
          <w:szCs w:val="21"/>
        </w:rPr>
        <w:t xml:space="preserve">Increase access to community based supports and services for </w:t>
      </w:r>
      <w:r w:rsidR="00B50B5B" w:rsidRPr="001C22AC">
        <w:rPr>
          <w:sz w:val="21"/>
          <w:szCs w:val="21"/>
        </w:rPr>
        <w:t>families:</w:t>
      </w:r>
    </w:p>
    <w:p w:rsidR="00B50B5B" w:rsidRPr="001C22AC" w:rsidRDefault="00B50B5B" w:rsidP="007106AF">
      <w:pPr>
        <w:pStyle w:val="ListParagraph"/>
        <w:numPr>
          <w:ilvl w:val="1"/>
          <w:numId w:val="9"/>
        </w:numPr>
        <w:rPr>
          <w:sz w:val="21"/>
          <w:szCs w:val="21"/>
        </w:rPr>
      </w:pPr>
      <w:r w:rsidRPr="001C22AC">
        <w:rPr>
          <w:sz w:val="21"/>
          <w:szCs w:val="21"/>
        </w:rPr>
        <w:t>Recovery Community Organizations (RCO’s) / Recovery Community</w:t>
      </w:r>
      <w:r w:rsidR="005317DF" w:rsidRPr="001C22AC">
        <w:rPr>
          <w:sz w:val="21"/>
          <w:szCs w:val="21"/>
        </w:rPr>
        <w:t xml:space="preserve"> Centers (RCC’s) in every borough</w:t>
      </w:r>
    </w:p>
    <w:p w:rsidR="00B50B5B" w:rsidRPr="001C22AC" w:rsidRDefault="00B50B5B" w:rsidP="00151685">
      <w:pPr>
        <w:pStyle w:val="ListParagraph"/>
        <w:numPr>
          <w:ilvl w:val="0"/>
          <w:numId w:val="9"/>
        </w:numPr>
        <w:rPr>
          <w:sz w:val="21"/>
          <w:szCs w:val="21"/>
        </w:rPr>
      </w:pPr>
      <w:r w:rsidRPr="001C22AC">
        <w:rPr>
          <w:sz w:val="21"/>
          <w:szCs w:val="21"/>
        </w:rPr>
        <w:t>Train individuals to support families struggling with addiction and sustaining recovery</w:t>
      </w:r>
    </w:p>
    <w:p w:rsidR="00B50B5B" w:rsidRPr="001C22AC" w:rsidRDefault="00B50B5B" w:rsidP="007106AF">
      <w:pPr>
        <w:pStyle w:val="ListParagraph"/>
        <w:numPr>
          <w:ilvl w:val="1"/>
          <w:numId w:val="9"/>
        </w:numPr>
        <w:rPr>
          <w:sz w:val="21"/>
          <w:szCs w:val="21"/>
        </w:rPr>
      </w:pPr>
      <w:r w:rsidRPr="001C22AC">
        <w:rPr>
          <w:sz w:val="21"/>
          <w:szCs w:val="21"/>
        </w:rPr>
        <w:t>Family Recovery Coach / Advocate</w:t>
      </w:r>
      <w:r w:rsidR="005317DF" w:rsidRPr="001C22AC">
        <w:rPr>
          <w:sz w:val="21"/>
          <w:szCs w:val="21"/>
        </w:rPr>
        <w:t>s / Family Navigators</w:t>
      </w:r>
    </w:p>
    <w:p w:rsidR="00B50B5B" w:rsidRPr="001C22AC" w:rsidRDefault="00B50B5B" w:rsidP="00151685">
      <w:pPr>
        <w:pStyle w:val="ListParagraph"/>
        <w:numPr>
          <w:ilvl w:val="0"/>
          <w:numId w:val="9"/>
        </w:numPr>
        <w:rPr>
          <w:sz w:val="21"/>
          <w:szCs w:val="21"/>
        </w:rPr>
      </w:pPr>
      <w:r w:rsidRPr="001C22AC">
        <w:rPr>
          <w:sz w:val="21"/>
          <w:szCs w:val="21"/>
        </w:rPr>
        <w:t>Provid</w:t>
      </w:r>
      <w:r w:rsidR="007106AF" w:rsidRPr="001C22AC">
        <w:rPr>
          <w:sz w:val="21"/>
          <w:szCs w:val="21"/>
        </w:rPr>
        <w:t xml:space="preserve">e </w:t>
      </w:r>
      <w:r w:rsidRPr="001C22AC">
        <w:rPr>
          <w:sz w:val="21"/>
          <w:szCs w:val="21"/>
        </w:rPr>
        <w:t>advocacy training and development through RCO’s to address:</w:t>
      </w:r>
    </w:p>
    <w:p w:rsidR="007B79E8" w:rsidRPr="007814C9" w:rsidRDefault="004371E4" w:rsidP="001C22AC">
      <w:pPr>
        <w:pStyle w:val="ListParagraph"/>
        <w:numPr>
          <w:ilvl w:val="1"/>
          <w:numId w:val="9"/>
        </w:numPr>
        <w:rPr>
          <w:sz w:val="21"/>
          <w:szCs w:val="21"/>
        </w:rPr>
      </w:pPr>
      <w:r w:rsidRPr="007814C9">
        <w:rPr>
          <w:sz w:val="21"/>
          <w:szCs w:val="21"/>
        </w:rPr>
        <w:t>Legislative and policy issues, mentor education for families</w:t>
      </w:r>
      <w:r w:rsidR="00B50B5B" w:rsidRPr="007814C9">
        <w:rPr>
          <w:sz w:val="21"/>
          <w:szCs w:val="21"/>
        </w:rPr>
        <w:t>, medical providers, insurance carriers</w:t>
      </w:r>
    </w:p>
    <w:sectPr w:rsidR="007B79E8" w:rsidRPr="007814C9" w:rsidSect="00F0525E">
      <w:headerReference w:type="default" r:id="rId10"/>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CE" w:rsidRDefault="00592ECE" w:rsidP="00602855">
      <w:pPr>
        <w:spacing w:after="0" w:line="240" w:lineRule="auto"/>
      </w:pPr>
      <w:r>
        <w:separator/>
      </w:r>
    </w:p>
  </w:endnote>
  <w:endnote w:type="continuationSeparator" w:id="0">
    <w:p w:rsidR="00592ECE" w:rsidRDefault="00592ECE" w:rsidP="0060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CE" w:rsidRDefault="00592ECE" w:rsidP="00602855">
      <w:pPr>
        <w:spacing w:after="0" w:line="240" w:lineRule="auto"/>
      </w:pPr>
      <w:r>
        <w:separator/>
      </w:r>
    </w:p>
  </w:footnote>
  <w:footnote w:type="continuationSeparator" w:id="0">
    <w:p w:rsidR="00592ECE" w:rsidRDefault="00592ECE" w:rsidP="0060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5E" w:rsidRDefault="00F0525E" w:rsidP="00F0525E">
    <w:pPr>
      <w:jc w:val="center"/>
      <w:rPr>
        <w:sz w:val="28"/>
        <w:szCs w:val="28"/>
      </w:rPr>
    </w:pPr>
    <w:r w:rsidRPr="00D9325D">
      <w:rPr>
        <w:sz w:val="28"/>
        <w:szCs w:val="28"/>
      </w:rPr>
      <w:t>Friends of Recovery – New Yo</w:t>
    </w:r>
    <w:r>
      <w:rPr>
        <w:sz w:val="28"/>
        <w:szCs w:val="28"/>
      </w:rPr>
      <w:t>rk</w:t>
    </w:r>
    <w:r w:rsidR="00097103">
      <w:rPr>
        <w:sz w:val="28"/>
        <w:szCs w:val="28"/>
      </w:rPr>
      <w:t xml:space="preserve"> City</w:t>
    </w:r>
    <w:r>
      <w:rPr>
        <w:sz w:val="28"/>
        <w:szCs w:val="28"/>
      </w:rPr>
      <w:t xml:space="preserve"> Family Recovery Forum Summary </w:t>
    </w:r>
  </w:p>
  <w:p w:rsidR="007106AF" w:rsidRPr="007106AF" w:rsidRDefault="007106AF" w:rsidP="00F0525E">
    <w:pPr>
      <w:jc w:val="center"/>
      <w:rPr>
        <w:sz w:val="18"/>
      </w:rPr>
    </w:pPr>
    <w:r w:rsidRPr="007106AF">
      <w:rPr>
        <w:szCs w:val="28"/>
      </w:rPr>
      <w:t>Date</w:t>
    </w:r>
    <w:r w:rsidR="00097103">
      <w:rPr>
        <w:szCs w:val="28"/>
      </w:rPr>
      <w:t>: May 21, 2016</w:t>
    </w:r>
    <w:r w:rsidRPr="007106AF">
      <w:rPr>
        <w:szCs w:val="28"/>
      </w:rPr>
      <w:t xml:space="preserve"> </w:t>
    </w:r>
    <w:r>
      <w:rPr>
        <w:szCs w:val="28"/>
      </w:rPr>
      <w:t xml:space="preserve">                </w:t>
    </w:r>
    <w:r w:rsidR="00097103">
      <w:rPr>
        <w:szCs w:val="28"/>
      </w:rPr>
      <w:t>Location: NYC</w:t>
    </w:r>
    <w:r w:rsidRPr="007106AF">
      <w:rPr>
        <w:szCs w:val="28"/>
      </w:rPr>
      <w:t>, 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A4A"/>
    <w:multiLevelType w:val="hybridMultilevel"/>
    <w:tmpl w:val="1ED07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06202"/>
    <w:multiLevelType w:val="hybridMultilevel"/>
    <w:tmpl w:val="551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F5990"/>
    <w:multiLevelType w:val="hybridMultilevel"/>
    <w:tmpl w:val="4C28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D6870"/>
    <w:multiLevelType w:val="hybridMultilevel"/>
    <w:tmpl w:val="D47C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577C"/>
    <w:multiLevelType w:val="hybridMultilevel"/>
    <w:tmpl w:val="078A7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6F3C73"/>
    <w:multiLevelType w:val="hybridMultilevel"/>
    <w:tmpl w:val="29BC7C70"/>
    <w:lvl w:ilvl="0" w:tplc="2378018A">
      <w:start w:val="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C3B67"/>
    <w:multiLevelType w:val="hybridMultilevel"/>
    <w:tmpl w:val="F5D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37BDC"/>
    <w:multiLevelType w:val="hybridMultilevel"/>
    <w:tmpl w:val="153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37029"/>
    <w:multiLevelType w:val="hybridMultilevel"/>
    <w:tmpl w:val="3F4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B1DA0"/>
    <w:multiLevelType w:val="hybridMultilevel"/>
    <w:tmpl w:val="5E4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4"/>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5B"/>
    <w:rsid w:val="00072118"/>
    <w:rsid w:val="00097103"/>
    <w:rsid w:val="00151685"/>
    <w:rsid w:val="001C22AC"/>
    <w:rsid w:val="00211603"/>
    <w:rsid w:val="00262A7E"/>
    <w:rsid w:val="0027073A"/>
    <w:rsid w:val="00277A3B"/>
    <w:rsid w:val="002D16AB"/>
    <w:rsid w:val="00356781"/>
    <w:rsid w:val="003A7686"/>
    <w:rsid w:val="003F5E9C"/>
    <w:rsid w:val="0040046D"/>
    <w:rsid w:val="004241E5"/>
    <w:rsid w:val="00424834"/>
    <w:rsid w:val="00425558"/>
    <w:rsid w:val="004371E4"/>
    <w:rsid w:val="00453C6A"/>
    <w:rsid w:val="005317DF"/>
    <w:rsid w:val="00583160"/>
    <w:rsid w:val="00592ECE"/>
    <w:rsid w:val="005C7348"/>
    <w:rsid w:val="00602855"/>
    <w:rsid w:val="006A0546"/>
    <w:rsid w:val="007106AF"/>
    <w:rsid w:val="007814C9"/>
    <w:rsid w:val="007B79E8"/>
    <w:rsid w:val="007D552F"/>
    <w:rsid w:val="007E7593"/>
    <w:rsid w:val="00885303"/>
    <w:rsid w:val="008E719C"/>
    <w:rsid w:val="008F5F58"/>
    <w:rsid w:val="00904F46"/>
    <w:rsid w:val="009175B5"/>
    <w:rsid w:val="00923BB5"/>
    <w:rsid w:val="00A252E9"/>
    <w:rsid w:val="00A51B26"/>
    <w:rsid w:val="00A90EAC"/>
    <w:rsid w:val="00AF18B8"/>
    <w:rsid w:val="00B50B5B"/>
    <w:rsid w:val="00D9325D"/>
    <w:rsid w:val="00D96109"/>
    <w:rsid w:val="00DB3656"/>
    <w:rsid w:val="00E02A5A"/>
    <w:rsid w:val="00E4360C"/>
    <w:rsid w:val="00E56901"/>
    <w:rsid w:val="00E90853"/>
    <w:rsid w:val="00EE2EF9"/>
    <w:rsid w:val="00F024EF"/>
    <w:rsid w:val="00F0525E"/>
    <w:rsid w:val="00F05B5F"/>
    <w:rsid w:val="00F63B40"/>
    <w:rsid w:val="00FC5F52"/>
    <w:rsid w:val="00FE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40"/>
    <w:pPr>
      <w:ind w:left="720"/>
      <w:contextualSpacing/>
    </w:pPr>
  </w:style>
  <w:style w:type="paragraph" w:styleId="BalloonText">
    <w:name w:val="Balloon Text"/>
    <w:basedOn w:val="Normal"/>
    <w:link w:val="BalloonTextChar"/>
    <w:uiPriority w:val="99"/>
    <w:semiHidden/>
    <w:unhideWhenUsed/>
    <w:rsid w:val="0015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85"/>
    <w:rPr>
      <w:rFonts w:ascii="Segoe UI" w:hAnsi="Segoe UI" w:cs="Segoe UI"/>
      <w:sz w:val="18"/>
      <w:szCs w:val="18"/>
    </w:rPr>
  </w:style>
  <w:style w:type="paragraph" w:styleId="Header">
    <w:name w:val="header"/>
    <w:basedOn w:val="Normal"/>
    <w:link w:val="HeaderChar"/>
    <w:uiPriority w:val="99"/>
    <w:unhideWhenUsed/>
    <w:rsid w:val="0060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55"/>
  </w:style>
  <w:style w:type="paragraph" w:styleId="Footer">
    <w:name w:val="footer"/>
    <w:basedOn w:val="Normal"/>
    <w:link w:val="FooterChar"/>
    <w:uiPriority w:val="99"/>
    <w:unhideWhenUsed/>
    <w:rsid w:val="0060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40"/>
    <w:pPr>
      <w:ind w:left="720"/>
      <w:contextualSpacing/>
    </w:pPr>
  </w:style>
  <w:style w:type="paragraph" w:styleId="BalloonText">
    <w:name w:val="Balloon Text"/>
    <w:basedOn w:val="Normal"/>
    <w:link w:val="BalloonTextChar"/>
    <w:uiPriority w:val="99"/>
    <w:semiHidden/>
    <w:unhideWhenUsed/>
    <w:rsid w:val="0015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85"/>
    <w:rPr>
      <w:rFonts w:ascii="Segoe UI" w:hAnsi="Segoe UI" w:cs="Segoe UI"/>
      <w:sz w:val="18"/>
      <w:szCs w:val="18"/>
    </w:rPr>
  </w:style>
  <w:style w:type="paragraph" w:styleId="Header">
    <w:name w:val="header"/>
    <w:basedOn w:val="Normal"/>
    <w:link w:val="HeaderChar"/>
    <w:uiPriority w:val="99"/>
    <w:unhideWhenUsed/>
    <w:rsid w:val="0060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55"/>
  </w:style>
  <w:style w:type="paragraph" w:styleId="Footer">
    <w:name w:val="footer"/>
    <w:basedOn w:val="Normal"/>
    <w:link w:val="FooterChar"/>
    <w:uiPriority w:val="99"/>
    <w:unhideWhenUsed/>
    <w:rsid w:val="0060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B685-F750-48B3-90EF-9A100C63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SMurphy</dc:creator>
  <cp:lastModifiedBy>Robert Lindsay</cp:lastModifiedBy>
  <cp:revision>9</cp:revision>
  <cp:lastPrinted>2016-08-05T14:35:00Z</cp:lastPrinted>
  <dcterms:created xsi:type="dcterms:W3CDTF">2016-08-07T22:30:00Z</dcterms:created>
  <dcterms:modified xsi:type="dcterms:W3CDTF">2016-08-08T01:23:00Z</dcterms:modified>
</cp:coreProperties>
</file>